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FEC2" w14:textId="77777777" w:rsidR="00FB30DE" w:rsidRDefault="00115807">
      <w:pPr>
        <w:spacing w:after="0"/>
        <w:jc w:val="center"/>
        <w:rPr>
          <w:rFonts w:ascii="Arial Narrow" w:hAnsi="Arial Narrow"/>
          <w:b/>
          <w:sz w:val="24"/>
          <w:szCs w:val="24"/>
        </w:rPr>
      </w:pPr>
      <w:r>
        <w:rPr>
          <w:noProof/>
        </w:rPr>
        <w:drawing>
          <wp:inline distT="0" distB="0" distL="0" distR="0" wp14:anchorId="1E7DFEFD" wp14:editId="1E7DFEFE">
            <wp:extent cx="230759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2307590" cy="937260"/>
                    </a:xfrm>
                    <a:prstGeom prst="rect">
                      <a:avLst/>
                    </a:prstGeom>
                  </pic:spPr>
                </pic:pic>
              </a:graphicData>
            </a:graphic>
          </wp:inline>
        </w:drawing>
      </w:r>
    </w:p>
    <w:p w14:paraId="1E7DFEC3" w14:textId="77777777" w:rsidR="00FB30DE" w:rsidRDefault="00FB30DE">
      <w:pPr>
        <w:spacing w:after="0" w:line="240" w:lineRule="auto"/>
        <w:jc w:val="center"/>
        <w:rPr>
          <w:rFonts w:ascii="Times New Roman" w:hAnsi="Times New Roman" w:cs="Times New Roman"/>
          <w:color w:val="404040"/>
          <w:sz w:val="28"/>
          <w:szCs w:val="28"/>
        </w:rPr>
      </w:pPr>
    </w:p>
    <w:p w14:paraId="1E7DFEC4" w14:textId="77777777" w:rsidR="00FB30DE" w:rsidRDefault="00115807">
      <w:pPr>
        <w:spacing w:after="0" w:line="240" w:lineRule="auto"/>
        <w:jc w:val="center"/>
        <w:rPr>
          <w:rFonts w:ascii="Times New Roman" w:hAnsi="Times New Roman" w:cs="Times New Roman"/>
          <w:b/>
          <w:color w:val="404040"/>
          <w:sz w:val="36"/>
          <w:szCs w:val="36"/>
        </w:rPr>
      </w:pPr>
      <w:r>
        <w:rPr>
          <w:rFonts w:ascii="Times New Roman" w:hAnsi="Times New Roman" w:cs="Times New Roman"/>
          <w:b/>
          <w:color w:val="404040"/>
          <w:sz w:val="36"/>
          <w:szCs w:val="36"/>
        </w:rPr>
        <w:t>NOMINATION FORM</w:t>
      </w:r>
    </w:p>
    <w:p w14:paraId="1E7DFEC5" w14:textId="41C4BD47" w:rsidR="00FB30DE" w:rsidRDefault="00115807">
      <w:pPr>
        <w:spacing w:after="0" w:line="240" w:lineRule="auto"/>
        <w:jc w:val="center"/>
        <w:rPr>
          <w:rFonts w:ascii="Times New Roman" w:hAnsi="Times New Roman" w:cs="Times New Roman"/>
          <w:b/>
          <w:color w:val="404040"/>
          <w:sz w:val="32"/>
          <w:szCs w:val="32"/>
        </w:rPr>
      </w:pPr>
      <w:r>
        <w:rPr>
          <w:rFonts w:ascii="Times New Roman" w:hAnsi="Times New Roman" w:cs="Times New Roman"/>
          <w:b/>
          <w:color w:val="404040"/>
          <w:sz w:val="32"/>
          <w:szCs w:val="32"/>
        </w:rPr>
        <w:t>Dr. Thomas R. Curran Fluoridation Excellence Award - 20</w:t>
      </w:r>
      <w:r w:rsidR="009A7379">
        <w:rPr>
          <w:rFonts w:ascii="Times New Roman" w:hAnsi="Times New Roman" w:cs="Times New Roman"/>
          <w:b/>
          <w:color w:val="404040"/>
          <w:sz w:val="32"/>
          <w:szCs w:val="32"/>
        </w:rPr>
        <w:t>2</w:t>
      </w:r>
      <w:r w:rsidR="00713EA8">
        <w:rPr>
          <w:rFonts w:ascii="Times New Roman" w:hAnsi="Times New Roman" w:cs="Times New Roman"/>
          <w:b/>
          <w:color w:val="404040"/>
          <w:sz w:val="32"/>
          <w:szCs w:val="32"/>
        </w:rPr>
        <w:t>3</w:t>
      </w:r>
    </w:p>
    <w:p w14:paraId="1E7DFEC6" w14:textId="77777777" w:rsidR="00FB30DE" w:rsidRDefault="00FB30DE">
      <w:pPr>
        <w:spacing w:after="0" w:line="240" w:lineRule="auto"/>
        <w:rPr>
          <w:rFonts w:ascii="Times New Roman" w:hAnsi="Times New Roman" w:cs="Times New Roman"/>
          <w:color w:val="404040"/>
          <w:sz w:val="24"/>
          <w:szCs w:val="24"/>
        </w:rPr>
      </w:pPr>
    </w:p>
    <w:p w14:paraId="1E7DFEC7" w14:textId="77777777" w:rsidR="00FB30DE" w:rsidRDefault="00115807">
      <w:pPr>
        <w:spacing w:after="0" w:line="240" w:lineRule="auto"/>
        <w:rPr>
          <w:rFonts w:ascii="Times New Roman" w:hAnsi="Times New Roman" w:cs="Times New Roman"/>
          <w:color w:val="404040"/>
          <w:sz w:val="32"/>
          <w:szCs w:val="32"/>
        </w:rPr>
      </w:pPr>
      <w:r>
        <w:rPr>
          <w:rFonts w:ascii="Times New Roman" w:hAnsi="Times New Roman" w:cs="Times New Roman"/>
          <w:noProof/>
          <w:color w:val="404040"/>
          <w:sz w:val="32"/>
          <w:szCs w:val="32"/>
        </w:rPr>
        <mc:AlternateContent>
          <mc:Choice Requires="wps">
            <w:drawing>
              <wp:anchor distT="0" distB="0" distL="114300" distR="114300" simplePos="0" relativeHeight="3" behindDoc="0" locked="0" layoutInCell="1" allowOverlap="1" wp14:anchorId="1E7DFEFF" wp14:editId="1E7DFF00">
                <wp:simplePos x="0" y="0"/>
                <wp:positionH relativeFrom="margin">
                  <wp:align>left</wp:align>
                </wp:positionH>
                <wp:positionV relativeFrom="paragraph">
                  <wp:posOffset>5080</wp:posOffset>
                </wp:positionV>
                <wp:extent cx="6706235" cy="1082675"/>
                <wp:effectExtent l="0" t="0" r="19050" b="22860"/>
                <wp:wrapNone/>
                <wp:docPr id="2" name="Text Box 3"/>
                <wp:cNvGraphicFramePr/>
                <a:graphic xmlns:a="http://schemas.openxmlformats.org/drawingml/2006/main">
                  <a:graphicData uri="http://schemas.microsoft.com/office/word/2010/wordprocessingShape">
                    <wps:wsp>
                      <wps:cNvSpPr/>
                      <wps:spPr>
                        <a:xfrm>
                          <a:off x="0" y="0"/>
                          <a:ext cx="6705720" cy="10821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1E7DFF09" w14:textId="77777777" w:rsidR="009A7379" w:rsidRDefault="00115807">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The Dr. Thomas R. Curran Award will be presented </w:t>
                            </w:r>
                            <w:r w:rsidR="009A7379">
                              <w:rPr>
                                <w:rFonts w:ascii="Times New Roman" w:hAnsi="Times New Roman" w:cs="Times New Roman"/>
                                <w:color w:val="404040"/>
                                <w:sz w:val="24"/>
                                <w:szCs w:val="24"/>
                              </w:rPr>
                              <w:t>on</w:t>
                            </w:r>
                          </w:p>
                          <w:p w14:paraId="1E7DFF0A" w14:textId="40931375" w:rsidR="009A7379" w:rsidRDefault="00474A1A">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Frida</w:t>
                            </w:r>
                            <w:r w:rsidR="009A7379">
                              <w:rPr>
                                <w:rFonts w:ascii="Times New Roman" w:hAnsi="Times New Roman" w:cs="Times New Roman"/>
                                <w:color w:val="404040"/>
                                <w:sz w:val="24"/>
                                <w:szCs w:val="24"/>
                              </w:rPr>
                              <w:t>y</w:t>
                            </w:r>
                            <w:r>
                              <w:rPr>
                                <w:rFonts w:ascii="Times New Roman" w:hAnsi="Times New Roman" w:cs="Times New Roman"/>
                                <w:color w:val="404040"/>
                                <w:sz w:val="24"/>
                                <w:szCs w:val="24"/>
                              </w:rPr>
                              <w:t xml:space="preserve"> October 27th</w:t>
                            </w:r>
                            <w:r w:rsidR="009A7379">
                              <w:rPr>
                                <w:rFonts w:ascii="Times New Roman" w:hAnsi="Times New Roman" w:cs="Times New Roman"/>
                                <w:color w:val="404040"/>
                                <w:sz w:val="24"/>
                                <w:szCs w:val="24"/>
                              </w:rPr>
                              <w:t>, 202</w:t>
                            </w:r>
                            <w:r>
                              <w:rPr>
                                <w:rFonts w:ascii="Times New Roman" w:hAnsi="Times New Roman" w:cs="Times New Roman"/>
                                <w:color w:val="404040"/>
                                <w:sz w:val="24"/>
                                <w:szCs w:val="24"/>
                              </w:rPr>
                              <w:t>3</w:t>
                            </w:r>
                            <w:r w:rsidR="009A7379">
                              <w:rPr>
                                <w:rFonts w:ascii="Times New Roman" w:hAnsi="Times New Roman" w:cs="Times New Roman"/>
                                <w:color w:val="404040"/>
                                <w:sz w:val="24"/>
                                <w:szCs w:val="24"/>
                              </w:rPr>
                              <w:t xml:space="preserve"> during the</w:t>
                            </w:r>
                          </w:p>
                          <w:p w14:paraId="1E7DFF0B" w14:textId="24204529" w:rsidR="00FB30DE" w:rsidRDefault="00115807">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New York State Oral Health Coalition Annual Meeting </w:t>
                            </w:r>
                          </w:p>
                          <w:p w14:paraId="1E7DFF0C" w14:textId="77777777" w:rsidR="00FB30DE" w:rsidRDefault="00115807">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Submit nominations to </w:t>
                            </w:r>
                            <w:r>
                              <w:rPr>
                                <w:rFonts w:ascii="Times New Roman" w:hAnsi="Times New Roman" w:cs="Times New Roman"/>
                                <w:i/>
                                <w:color w:val="404040"/>
                                <w:sz w:val="24"/>
                                <w:szCs w:val="24"/>
                              </w:rPr>
                              <w:t>NYSOHC@gmail.com</w:t>
                            </w:r>
                          </w:p>
                          <w:p w14:paraId="1E7DFF0D" w14:textId="3A2BB817" w:rsidR="00FB30DE" w:rsidRDefault="009A7379" w:rsidP="009A7379">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b/>
                                <w:color w:val="404040"/>
                                <w:sz w:val="24"/>
                                <w:szCs w:val="24"/>
                              </w:rPr>
                              <w:t>N</w:t>
                            </w:r>
                            <w:r w:rsidR="00115807">
                              <w:rPr>
                                <w:rFonts w:ascii="Times New Roman" w:hAnsi="Times New Roman" w:cs="Times New Roman"/>
                                <w:b/>
                                <w:color w:val="404040"/>
                                <w:sz w:val="24"/>
                                <w:szCs w:val="24"/>
                              </w:rPr>
                              <w:t xml:space="preserve">ominations </w:t>
                            </w:r>
                            <w:r>
                              <w:rPr>
                                <w:rFonts w:ascii="Times New Roman" w:hAnsi="Times New Roman" w:cs="Times New Roman"/>
                                <w:b/>
                                <w:color w:val="404040"/>
                                <w:sz w:val="24"/>
                                <w:szCs w:val="24"/>
                              </w:rPr>
                              <w:t xml:space="preserve">must </w:t>
                            </w:r>
                            <w:r w:rsidR="00115807">
                              <w:rPr>
                                <w:rFonts w:ascii="Times New Roman" w:hAnsi="Times New Roman" w:cs="Times New Roman"/>
                                <w:b/>
                                <w:color w:val="404040"/>
                                <w:sz w:val="24"/>
                                <w:szCs w:val="24"/>
                              </w:rPr>
                              <w:t>by be received by</w:t>
                            </w:r>
                            <w:r w:rsidR="00EA1D4E">
                              <w:rPr>
                                <w:rFonts w:ascii="Times New Roman" w:hAnsi="Times New Roman" w:cs="Times New Roman"/>
                                <w:b/>
                                <w:color w:val="404040"/>
                                <w:sz w:val="24"/>
                                <w:szCs w:val="24"/>
                              </w:rPr>
                              <w:t xml:space="preserve"> </w:t>
                            </w:r>
                            <w:r w:rsidR="00713EA8">
                              <w:rPr>
                                <w:rFonts w:ascii="Times New Roman" w:hAnsi="Times New Roman" w:cs="Times New Roman"/>
                                <w:b/>
                                <w:color w:val="404040"/>
                                <w:sz w:val="24"/>
                                <w:szCs w:val="24"/>
                              </w:rPr>
                              <w:t>September</w:t>
                            </w:r>
                            <w:r w:rsidR="00C05922">
                              <w:rPr>
                                <w:rFonts w:ascii="Times New Roman" w:hAnsi="Times New Roman" w:cs="Times New Roman"/>
                                <w:b/>
                                <w:color w:val="404040"/>
                                <w:sz w:val="24"/>
                                <w:szCs w:val="24"/>
                              </w:rPr>
                              <w:t xml:space="preserve"> 29</w:t>
                            </w:r>
                            <w:r w:rsidR="00A330C2">
                              <w:rPr>
                                <w:rFonts w:ascii="Times New Roman" w:hAnsi="Times New Roman" w:cs="Times New Roman"/>
                                <w:b/>
                                <w:color w:val="404040"/>
                                <w:sz w:val="24"/>
                                <w:szCs w:val="24"/>
                              </w:rPr>
                              <w:t>,2023</w:t>
                            </w:r>
                          </w:p>
                          <w:p w14:paraId="1E7DFF0E" w14:textId="77777777" w:rsidR="00FB30DE" w:rsidRDefault="00FB30DE">
                            <w:pPr>
                              <w:pStyle w:val="FrameContents"/>
                              <w:shd w:val="clear" w:color="auto" w:fill="E7E6E6" w:themeFill="background2"/>
                            </w:pPr>
                          </w:p>
                        </w:txbxContent>
                      </wps:txbx>
                      <wps:bodyPr>
                        <a:prstTxWarp prst="textNoShape">
                          <a:avLst/>
                        </a:prstTxWarp>
                        <a:noAutofit/>
                      </wps:bodyPr>
                    </wps:wsp>
                  </a:graphicData>
                </a:graphic>
              </wp:anchor>
            </w:drawing>
          </mc:Choice>
          <mc:Fallback>
            <w:pict>
              <v:rect w14:anchorId="1E7DFEFF" id="Text Box 3" o:spid="_x0000_s1026" style="position:absolute;margin-left:0;margin-top:.4pt;width:528.05pt;height:85.2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" strokeweight=".18mm">
                <v:stroke joinstyle="round"/>
                <v:textbox>
                  <w:txbxContent>
                    <w:p w14:paraId="1E7DFF09" w14:textId="77777777" w:rsidR="009A7379" w:rsidRDefault="00115807">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The Dr. Thomas R. Curran Award will be presented </w:t>
                      </w:r>
                      <w:r w:rsidR="009A7379">
                        <w:rPr>
                          <w:rFonts w:ascii="Times New Roman" w:hAnsi="Times New Roman" w:cs="Times New Roman"/>
                          <w:color w:val="404040"/>
                          <w:sz w:val="24"/>
                          <w:szCs w:val="24"/>
                        </w:rPr>
                        <w:t>on</w:t>
                      </w:r>
                    </w:p>
                    <w:p w14:paraId="1E7DFF0A" w14:textId="40931375" w:rsidR="009A7379" w:rsidRDefault="00474A1A">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Frida</w:t>
                      </w:r>
                      <w:r w:rsidR="009A7379">
                        <w:rPr>
                          <w:rFonts w:ascii="Times New Roman" w:hAnsi="Times New Roman" w:cs="Times New Roman"/>
                          <w:color w:val="404040"/>
                          <w:sz w:val="24"/>
                          <w:szCs w:val="24"/>
                        </w:rPr>
                        <w:t>y</w:t>
                      </w:r>
                      <w:r>
                        <w:rPr>
                          <w:rFonts w:ascii="Times New Roman" w:hAnsi="Times New Roman" w:cs="Times New Roman"/>
                          <w:color w:val="404040"/>
                          <w:sz w:val="24"/>
                          <w:szCs w:val="24"/>
                        </w:rPr>
                        <w:t xml:space="preserve"> October 27th</w:t>
                      </w:r>
                      <w:r w:rsidR="009A7379">
                        <w:rPr>
                          <w:rFonts w:ascii="Times New Roman" w:hAnsi="Times New Roman" w:cs="Times New Roman"/>
                          <w:color w:val="404040"/>
                          <w:sz w:val="24"/>
                          <w:szCs w:val="24"/>
                        </w:rPr>
                        <w:t>, 202</w:t>
                      </w:r>
                      <w:r>
                        <w:rPr>
                          <w:rFonts w:ascii="Times New Roman" w:hAnsi="Times New Roman" w:cs="Times New Roman"/>
                          <w:color w:val="404040"/>
                          <w:sz w:val="24"/>
                          <w:szCs w:val="24"/>
                        </w:rPr>
                        <w:t>3</w:t>
                      </w:r>
                      <w:r w:rsidR="009A7379">
                        <w:rPr>
                          <w:rFonts w:ascii="Times New Roman" w:hAnsi="Times New Roman" w:cs="Times New Roman"/>
                          <w:color w:val="404040"/>
                          <w:sz w:val="24"/>
                          <w:szCs w:val="24"/>
                        </w:rPr>
                        <w:t xml:space="preserve"> during the</w:t>
                      </w:r>
                    </w:p>
                    <w:p w14:paraId="1E7DFF0B" w14:textId="24204529" w:rsidR="00FB30DE" w:rsidRDefault="00115807">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New York State Oral Health Coalition Annual Meeting </w:t>
                      </w:r>
                    </w:p>
                    <w:p w14:paraId="1E7DFF0C" w14:textId="77777777" w:rsidR="00FB30DE" w:rsidRDefault="00115807">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color w:val="404040"/>
                          <w:sz w:val="24"/>
                          <w:szCs w:val="24"/>
                        </w:rPr>
                        <w:t xml:space="preserve">Submit nominations to </w:t>
                      </w:r>
                      <w:r>
                        <w:rPr>
                          <w:rFonts w:ascii="Times New Roman" w:hAnsi="Times New Roman" w:cs="Times New Roman"/>
                          <w:i/>
                          <w:color w:val="404040"/>
                          <w:sz w:val="24"/>
                          <w:szCs w:val="24"/>
                        </w:rPr>
                        <w:t>NYSOHC@gmail.com</w:t>
                      </w:r>
                    </w:p>
                    <w:p w14:paraId="1E7DFF0D" w14:textId="3A2BB817" w:rsidR="00FB30DE" w:rsidRDefault="009A7379" w:rsidP="009A7379">
                      <w:pPr>
                        <w:pStyle w:val="FrameContents"/>
                        <w:shd w:val="clear" w:color="auto" w:fill="E7E6E6" w:themeFill="background2"/>
                        <w:spacing w:after="0" w:line="240" w:lineRule="auto"/>
                        <w:jc w:val="center"/>
                        <w:rPr>
                          <w:rFonts w:ascii="Times New Roman" w:hAnsi="Times New Roman" w:cs="Times New Roman"/>
                          <w:color w:val="404040"/>
                          <w:sz w:val="24"/>
                          <w:szCs w:val="24"/>
                        </w:rPr>
                      </w:pPr>
                      <w:r>
                        <w:rPr>
                          <w:rFonts w:ascii="Times New Roman" w:hAnsi="Times New Roman" w:cs="Times New Roman"/>
                          <w:b/>
                          <w:color w:val="404040"/>
                          <w:sz w:val="24"/>
                          <w:szCs w:val="24"/>
                        </w:rPr>
                        <w:t>N</w:t>
                      </w:r>
                      <w:r w:rsidR="00115807">
                        <w:rPr>
                          <w:rFonts w:ascii="Times New Roman" w:hAnsi="Times New Roman" w:cs="Times New Roman"/>
                          <w:b/>
                          <w:color w:val="404040"/>
                          <w:sz w:val="24"/>
                          <w:szCs w:val="24"/>
                        </w:rPr>
                        <w:t xml:space="preserve">ominations </w:t>
                      </w:r>
                      <w:r>
                        <w:rPr>
                          <w:rFonts w:ascii="Times New Roman" w:hAnsi="Times New Roman" w:cs="Times New Roman"/>
                          <w:b/>
                          <w:color w:val="404040"/>
                          <w:sz w:val="24"/>
                          <w:szCs w:val="24"/>
                        </w:rPr>
                        <w:t xml:space="preserve">must </w:t>
                      </w:r>
                      <w:r w:rsidR="00115807">
                        <w:rPr>
                          <w:rFonts w:ascii="Times New Roman" w:hAnsi="Times New Roman" w:cs="Times New Roman"/>
                          <w:b/>
                          <w:color w:val="404040"/>
                          <w:sz w:val="24"/>
                          <w:szCs w:val="24"/>
                        </w:rPr>
                        <w:t>by be received by</w:t>
                      </w:r>
                      <w:r w:rsidR="00EA1D4E">
                        <w:rPr>
                          <w:rFonts w:ascii="Times New Roman" w:hAnsi="Times New Roman" w:cs="Times New Roman"/>
                          <w:b/>
                          <w:color w:val="404040"/>
                          <w:sz w:val="24"/>
                          <w:szCs w:val="24"/>
                        </w:rPr>
                        <w:t xml:space="preserve"> </w:t>
                      </w:r>
                      <w:r w:rsidR="00713EA8">
                        <w:rPr>
                          <w:rFonts w:ascii="Times New Roman" w:hAnsi="Times New Roman" w:cs="Times New Roman"/>
                          <w:b/>
                          <w:color w:val="404040"/>
                          <w:sz w:val="24"/>
                          <w:szCs w:val="24"/>
                        </w:rPr>
                        <w:t>September</w:t>
                      </w:r>
                      <w:r w:rsidR="00C05922">
                        <w:rPr>
                          <w:rFonts w:ascii="Times New Roman" w:hAnsi="Times New Roman" w:cs="Times New Roman"/>
                          <w:b/>
                          <w:color w:val="404040"/>
                          <w:sz w:val="24"/>
                          <w:szCs w:val="24"/>
                        </w:rPr>
                        <w:t xml:space="preserve"> 29</w:t>
                      </w:r>
                      <w:r w:rsidR="00A330C2">
                        <w:rPr>
                          <w:rFonts w:ascii="Times New Roman" w:hAnsi="Times New Roman" w:cs="Times New Roman"/>
                          <w:b/>
                          <w:color w:val="404040"/>
                          <w:sz w:val="24"/>
                          <w:szCs w:val="24"/>
                        </w:rPr>
                        <w:t>,2023</w:t>
                      </w:r>
                    </w:p>
                    <w:p w14:paraId="1E7DFF0E" w14:textId="77777777" w:rsidR="00FB30DE" w:rsidRDefault="00FB30DE">
                      <w:pPr>
                        <w:pStyle w:val="FrameContents"/>
                        <w:shd w:val="clear" w:color="auto" w:fill="E7E6E6" w:themeFill="background2"/>
                      </w:pPr>
                    </w:p>
                  </w:txbxContent>
                </v:textbox>
                <w10:wrap anchorx="margin"/>
              </v:rect>
            </w:pict>
          </mc:Fallback>
        </mc:AlternateContent>
      </w:r>
    </w:p>
    <w:p w14:paraId="1E7DFEC8" w14:textId="77777777" w:rsidR="00FB30DE" w:rsidRDefault="00FB30DE">
      <w:pPr>
        <w:spacing w:after="0" w:line="240" w:lineRule="auto"/>
        <w:rPr>
          <w:rFonts w:ascii="Times New Roman" w:hAnsi="Times New Roman" w:cs="Times New Roman"/>
          <w:color w:val="404040"/>
          <w:sz w:val="32"/>
          <w:szCs w:val="32"/>
        </w:rPr>
      </w:pPr>
    </w:p>
    <w:p w14:paraId="1E7DFEC9" w14:textId="77777777" w:rsidR="00FB30DE" w:rsidRDefault="00FB30DE">
      <w:pPr>
        <w:spacing w:after="0" w:line="240" w:lineRule="auto"/>
        <w:rPr>
          <w:rFonts w:ascii="Times New Roman" w:hAnsi="Times New Roman" w:cs="Times New Roman"/>
          <w:color w:val="404040"/>
          <w:sz w:val="32"/>
          <w:szCs w:val="32"/>
        </w:rPr>
      </w:pPr>
    </w:p>
    <w:p w14:paraId="1E7DFECA" w14:textId="77777777" w:rsidR="00FB30DE" w:rsidRDefault="00FB30DE">
      <w:pPr>
        <w:spacing w:after="0" w:line="240" w:lineRule="auto"/>
        <w:rPr>
          <w:rFonts w:ascii="Times New Roman" w:hAnsi="Times New Roman" w:cs="Times New Roman"/>
          <w:color w:val="404040"/>
          <w:sz w:val="32"/>
          <w:szCs w:val="32"/>
        </w:rPr>
      </w:pPr>
    </w:p>
    <w:p w14:paraId="1E7DFECB" w14:textId="77777777" w:rsidR="00FB30DE" w:rsidRDefault="00FB30DE">
      <w:pPr>
        <w:spacing w:after="0" w:line="240" w:lineRule="auto"/>
        <w:rPr>
          <w:rFonts w:ascii="Times New Roman" w:hAnsi="Times New Roman" w:cs="Times New Roman"/>
          <w:color w:val="404040"/>
          <w:sz w:val="32"/>
          <w:szCs w:val="32"/>
        </w:rPr>
      </w:pPr>
    </w:p>
    <w:p w14:paraId="1E7DFECC" w14:textId="77777777" w:rsidR="00FB30DE" w:rsidRDefault="00FB30DE">
      <w:pPr>
        <w:spacing w:after="0" w:line="240" w:lineRule="auto"/>
        <w:rPr>
          <w:rFonts w:ascii="Times New Roman" w:hAnsi="Times New Roman" w:cs="Times New Roman"/>
          <w:color w:val="404040"/>
          <w:sz w:val="24"/>
          <w:szCs w:val="24"/>
        </w:rPr>
      </w:pPr>
    </w:p>
    <w:p w14:paraId="1E7DFECD" w14:textId="77777777" w:rsidR="00FB30DE" w:rsidRPr="00115807" w:rsidRDefault="00115807">
      <w:pPr>
        <w:spacing w:after="0" w:line="240" w:lineRule="auto"/>
      </w:pPr>
      <w:r>
        <w:rPr>
          <w:rFonts w:ascii="Times New Roman" w:hAnsi="Times New Roman" w:cs="Times New Roman"/>
          <w:color w:val="404040"/>
          <w:sz w:val="24"/>
          <w:szCs w:val="24"/>
        </w:rPr>
        <w:t>The Dr. Thomas Curran Fluoridation Award is given to an individual, group of individuals</w:t>
      </w:r>
      <w:r>
        <w:rPr>
          <w:rFonts w:ascii="Times New Roman" w:hAnsi="Times New Roman" w:cs="Times New Roman"/>
          <w:color w:val="CC0000"/>
          <w:sz w:val="24"/>
          <w:szCs w:val="24"/>
        </w:rPr>
        <w:t xml:space="preserve">, </w:t>
      </w:r>
      <w:r>
        <w:rPr>
          <w:rFonts w:ascii="Times New Roman" w:hAnsi="Times New Roman" w:cs="Times New Roman"/>
          <w:color w:val="404040"/>
          <w:sz w:val="24"/>
          <w:szCs w:val="24"/>
        </w:rPr>
        <w:t xml:space="preserve">or organizations for outstanding contributions toward the progress of maintaining or expanding fluoridation in New York State.  </w:t>
      </w:r>
      <w:r w:rsidRPr="00115807">
        <w:rPr>
          <w:rFonts w:ascii="Times New Roman" w:hAnsi="Times New Roman" w:cs="Times New Roman"/>
          <w:sz w:val="24"/>
          <w:szCs w:val="24"/>
        </w:rPr>
        <w:t>This award recognizes Dr. Curran’s dedication to improving the oral health of fellow New Yorkers.</w:t>
      </w:r>
    </w:p>
    <w:p w14:paraId="1E7DFECE" w14:textId="77777777" w:rsidR="00FB30DE" w:rsidRPr="00115807" w:rsidRDefault="00FB30DE">
      <w:pPr>
        <w:spacing w:after="0" w:line="240" w:lineRule="auto"/>
        <w:rPr>
          <w:rFonts w:ascii="Times New Roman" w:hAnsi="Times New Roman" w:cs="Times New Roman"/>
          <w:sz w:val="28"/>
          <w:szCs w:val="28"/>
        </w:rPr>
      </w:pPr>
    </w:p>
    <w:p w14:paraId="1E7DFECF" w14:textId="77777777" w:rsidR="00FB30DE" w:rsidRPr="00115807" w:rsidRDefault="00115807">
      <w:pPr>
        <w:spacing w:after="0" w:line="240" w:lineRule="auto"/>
      </w:pPr>
      <w:r w:rsidRPr="00115807">
        <w:rPr>
          <w:rFonts w:ascii="Times New Roman" w:hAnsi="Times New Roman" w:cs="Times New Roman"/>
          <w:sz w:val="24"/>
          <w:szCs w:val="24"/>
        </w:rPr>
        <w:t xml:space="preserve">Dr. Thomas Curran has a long history of volunteerism on behalf of improving oral health in New York. His contributions have made a profound impact in efforts to protect and expand fluoridation of public water systems. Dr. Curran has spent years understanding the health benefits as well as the technical aspects of fluoridation and has generously shared his findings with government officials, health advocates and health providers. For years Dr. Curran has traveled the state, without reimbursement or recognition, to provide crucial testimony at public health and municipal hearings to promote fluoridation and oral health. His work has prevented dental decay and improved the health of generations of New Yorkers.  </w:t>
      </w:r>
    </w:p>
    <w:p w14:paraId="1E7DFED0" w14:textId="77777777" w:rsidR="00FB30DE" w:rsidRDefault="00FB30DE">
      <w:pPr>
        <w:spacing w:after="0" w:line="240" w:lineRule="auto"/>
        <w:rPr>
          <w:rFonts w:ascii="Times New Roman" w:hAnsi="Times New Roman" w:cs="Times New Roman"/>
          <w:color w:val="404040"/>
          <w:sz w:val="28"/>
          <w:szCs w:val="28"/>
        </w:rPr>
      </w:pPr>
    </w:p>
    <w:p w14:paraId="1E7DFED1" w14:textId="77777777" w:rsidR="00FB30DE" w:rsidRDefault="00115807">
      <w:pPr>
        <w:spacing w:after="0"/>
        <w:rPr>
          <w:rFonts w:ascii="Times New Roman" w:hAnsi="Times New Roman" w:cs="Times New Roman"/>
          <w:b/>
          <w:sz w:val="28"/>
          <w:szCs w:val="28"/>
        </w:rPr>
      </w:pPr>
      <w:r>
        <w:rPr>
          <w:rFonts w:ascii="Times New Roman" w:hAnsi="Times New Roman" w:cs="Times New Roman"/>
          <w:b/>
          <w:sz w:val="28"/>
          <w:szCs w:val="28"/>
        </w:rPr>
        <w:t>Nominee:</w:t>
      </w:r>
    </w:p>
    <w:p w14:paraId="1E7DFED2" w14:textId="77777777" w:rsidR="00FB30DE" w:rsidRDefault="00FB30DE">
      <w:pPr>
        <w:spacing w:after="0"/>
        <w:rPr>
          <w:rFonts w:ascii="Times New Roman" w:hAnsi="Times New Roman" w:cs="Times New Roman"/>
          <w:b/>
          <w:sz w:val="24"/>
          <w:szCs w:val="24"/>
        </w:rPr>
      </w:pPr>
    </w:p>
    <w:p w14:paraId="1E7DFED3" w14:textId="3B3053B2" w:rsidR="00FB30DE" w:rsidRDefault="00115807">
      <w:pPr>
        <w:spacing w:after="0"/>
        <w:rPr>
          <w:rFonts w:ascii="Times New Roman" w:hAnsi="Times New Roman" w:cs="Times New Roman"/>
          <w:b/>
          <w:sz w:val="24"/>
          <w:szCs w:val="24"/>
        </w:rPr>
      </w:pPr>
      <w:r>
        <w:rPr>
          <w:rFonts w:ascii="Times New Roman" w:hAnsi="Times New Roman" w:cs="Times New Roman"/>
          <w:b/>
          <w:sz w:val="24"/>
          <w:szCs w:val="24"/>
        </w:rPr>
        <w:t xml:space="preserve">Individual(s), </w:t>
      </w:r>
      <w:r>
        <w:rPr>
          <w:rFonts w:ascii="Times New Roman" w:hAnsi="Times New Roman" w:cs="Times New Roman"/>
          <w:b/>
          <w:color w:val="222222"/>
          <w:sz w:val="24"/>
          <w:szCs w:val="24"/>
          <w:shd w:val="clear" w:color="auto" w:fill="FFFFFF"/>
        </w:rPr>
        <w:t xml:space="preserve">coalition, agency, organization, or community (please </w:t>
      </w:r>
      <w:r w:rsidR="00EA1D4E">
        <w:rPr>
          <w:rFonts w:ascii="Times New Roman" w:hAnsi="Times New Roman" w:cs="Times New Roman"/>
          <w:b/>
          <w:color w:val="222222"/>
          <w:sz w:val="24"/>
          <w:szCs w:val="24"/>
          <w:shd w:val="clear" w:color="auto" w:fill="FFFFFF"/>
        </w:rPr>
        <w:t>add</w:t>
      </w:r>
      <w:r>
        <w:rPr>
          <w:rFonts w:ascii="Times New Roman" w:hAnsi="Times New Roman" w:cs="Times New Roman"/>
          <w:b/>
          <w:color w:val="222222"/>
          <w:sz w:val="24"/>
          <w:szCs w:val="24"/>
          <w:shd w:val="clear" w:color="auto" w:fill="FFFFFF"/>
        </w:rPr>
        <w:t xml:space="preserve"> second page if needed):</w:t>
      </w:r>
    </w:p>
    <w:p w14:paraId="1E7DFED4" w14:textId="77777777" w:rsidR="00FB30DE" w:rsidRDefault="00FB30DE">
      <w:pPr>
        <w:spacing w:after="0"/>
        <w:rPr>
          <w:rFonts w:ascii="Times New Roman" w:hAnsi="Times New Roman" w:cs="Times New Roman"/>
          <w:b/>
          <w:sz w:val="24"/>
          <w:szCs w:val="24"/>
        </w:rPr>
      </w:pPr>
    </w:p>
    <w:p w14:paraId="1E7DFED5"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 xml:space="preserve">First Name: ___________________________ </w:t>
      </w:r>
      <w:r>
        <w:rPr>
          <w:rFonts w:ascii="Times New Roman" w:hAnsi="Times New Roman" w:cs="Times New Roman"/>
          <w:sz w:val="24"/>
          <w:szCs w:val="24"/>
        </w:rPr>
        <w:tab/>
      </w:r>
      <w:r>
        <w:rPr>
          <w:rFonts w:ascii="Times New Roman" w:hAnsi="Times New Roman" w:cs="Times New Roman"/>
          <w:sz w:val="24"/>
          <w:szCs w:val="24"/>
        </w:rPr>
        <w:tab/>
        <w:t>Last Name: ___________________________</w:t>
      </w:r>
    </w:p>
    <w:p w14:paraId="1E7DFED6"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Title: ________________________________</w:t>
      </w:r>
    </w:p>
    <w:p w14:paraId="1E7DFED7"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_________________________________________________________________________</w:t>
      </w:r>
    </w:p>
    <w:p w14:paraId="1E7DFED8"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______________________________________________________________________</w:t>
      </w:r>
    </w:p>
    <w:p w14:paraId="1E7DFED9"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Phone: _______________________________</w:t>
      </w:r>
    </w:p>
    <w:p w14:paraId="1E7DFEDA" w14:textId="77777777" w:rsidR="00FB30DE" w:rsidRDefault="00115807">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w:t>
      </w:r>
    </w:p>
    <w:p w14:paraId="1E7DFEDB" w14:textId="77777777" w:rsidR="00FB30DE" w:rsidRDefault="00FB30DE">
      <w:pPr>
        <w:spacing w:after="0" w:line="240" w:lineRule="auto"/>
        <w:rPr>
          <w:rFonts w:ascii="Times New Roman" w:hAnsi="Times New Roman" w:cs="Times New Roman"/>
          <w:b/>
          <w:sz w:val="28"/>
          <w:szCs w:val="28"/>
        </w:rPr>
      </w:pPr>
    </w:p>
    <w:p w14:paraId="1E7DFEDC" w14:textId="77777777" w:rsidR="00115807" w:rsidRDefault="00115807" w:rsidP="00115807">
      <w:pPr>
        <w:spacing w:after="0" w:line="240" w:lineRule="auto"/>
        <w:rPr>
          <w:rFonts w:ascii="Times New Roman" w:hAnsi="Times New Roman" w:cs="Times New Roman"/>
          <w:i/>
          <w:sz w:val="24"/>
          <w:szCs w:val="24"/>
        </w:rPr>
      </w:pPr>
      <w:r>
        <w:rPr>
          <w:rFonts w:ascii="Times New Roman" w:hAnsi="Times New Roman" w:cs="Times New Roman"/>
          <w:i/>
          <w:sz w:val="24"/>
          <w:szCs w:val="24"/>
        </w:rPr>
        <w:t>Please describe why you are making this nomination in 500 words or less using these criteria:</w:t>
      </w:r>
    </w:p>
    <w:p w14:paraId="1E7DFEDD" w14:textId="77777777" w:rsidR="00115807" w:rsidRDefault="00115807" w:rsidP="0011580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Understands the importance of oral health for all New Yorkers</w:t>
      </w:r>
    </w:p>
    <w:p w14:paraId="1E7DFEDE" w14:textId="77777777" w:rsidR="00115807" w:rsidRDefault="00115807" w:rsidP="0011580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eager to share the message about the importance of fluoridation to the public</w:t>
      </w:r>
    </w:p>
    <w:p w14:paraId="1E7DFEDF" w14:textId="77777777" w:rsidR="00115807" w:rsidRDefault="00115807" w:rsidP="0011580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motivated to advocate with policy makers and elected officials for inclusion of fluoridation in community water supplies</w:t>
      </w:r>
    </w:p>
    <w:p w14:paraId="1E7DFEE0" w14:textId="77777777" w:rsidR="00115807" w:rsidRDefault="00115807" w:rsidP="0011580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Keeps fluoridation at the forefront of community public health agendas</w:t>
      </w:r>
    </w:p>
    <w:p w14:paraId="1E7DFEE1" w14:textId="77777777" w:rsidR="00115807" w:rsidRDefault="00115807" w:rsidP="0011580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Helps problem solve when challenges get in the way of fluoridation</w:t>
      </w:r>
    </w:p>
    <w:p w14:paraId="1E7DFEE2" w14:textId="77777777" w:rsidR="00115807" w:rsidRDefault="00115807" w:rsidP="0011580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Seeks to recruit diverse and interested individuals and groups to the fluoridation fight</w:t>
      </w:r>
    </w:p>
    <w:p w14:paraId="1E7DFEE3" w14:textId="77777777" w:rsidR="00115807" w:rsidRDefault="00115807">
      <w:pPr>
        <w:spacing w:after="0" w:line="240" w:lineRule="auto"/>
        <w:rPr>
          <w:rFonts w:ascii="Times New Roman" w:hAnsi="Times New Roman" w:cs="Times New Roman"/>
          <w:b/>
          <w:sz w:val="28"/>
          <w:szCs w:val="28"/>
        </w:rPr>
      </w:pPr>
    </w:p>
    <w:p w14:paraId="1E7DFEE4" w14:textId="77777777" w:rsidR="00FB30DE" w:rsidRDefault="001158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Nomination: </w:t>
      </w:r>
    </w:p>
    <w:p w14:paraId="1E7DFEE5" w14:textId="77777777" w:rsidR="00FB30DE" w:rsidRDefault="00FB30DE">
      <w:pPr>
        <w:spacing w:after="0" w:line="240" w:lineRule="auto"/>
        <w:rPr>
          <w:rFonts w:ascii="Times New Roman" w:hAnsi="Times New Roman" w:cs="Times New Roman"/>
          <w:i/>
          <w:sz w:val="24"/>
          <w:szCs w:val="24"/>
        </w:rPr>
      </w:pPr>
    </w:p>
    <w:p w14:paraId="1E7DFEE6" w14:textId="77777777" w:rsidR="00FB30DE" w:rsidRDefault="00FB30DE">
      <w:pPr>
        <w:spacing w:after="0" w:line="240" w:lineRule="auto"/>
        <w:rPr>
          <w:rFonts w:ascii="Times New Roman" w:hAnsi="Times New Roman" w:cs="Times New Roman"/>
          <w:sz w:val="24"/>
          <w:szCs w:val="24"/>
        </w:rPr>
      </w:pPr>
    </w:p>
    <w:p w14:paraId="1E7DFEE7" w14:textId="77777777" w:rsidR="00FB30DE" w:rsidRDefault="00115807">
      <w:pPr>
        <w:spacing w:after="0" w:line="240" w:lineRule="auto"/>
        <w:rPr>
          <w:rFonts w:ascii="Times New Roman" w:hAnsi="Times New Roman" w:cs="Times New Roman"/>
          <w:sz w:val="24"/>
          <w:szCs w:val="24"/>
        </w:rPr>
      </w:pPr>
      <w:r>
        <w:rPr>
          <w:rFonts w:ascii="Times New Roman" w:hAnsi="Times New Roman" w:cs="Times New Roman"/>
          <w:sz w:val="24"/>
          <w:szCs w:val="24"/>
        </w:rPr>
        <w:t>[Insert text]</w:t>
      </w:r>
    </w:p>
    <w:p w14:paraId="1E7DFEE8" w14:textId="77777777" w:rsidR="00FB30DE" w:rsidRDefault="00FB30DE">
      <w:pPr>
        <w:spacing w:after="0" w:line="240" w:lineRule="auto"/>
        <w:rPr>
          <w:rFonts w:ascii="Times New Roman" w:hAnsi="Times New Roman" w:cs="Times New Roman"/>
          <w:sz w:val="24"/>
          <w:szCs w:val="24"/>
        </w:rPr>
      </w:pPr>
    </w:p>
    <w:p w14:paraId="1E7DFEE9" w14:textId="77777777" w:rsidR="00FB30DE" w:rsidRDefault="00FB30DE">
      <w:pPr>
        <w:spacing w:after="0" w:line="240" w:lineRule="auto"/>
        <w:rPr>
          <w:rFonts w:ascii="Times New Roman" w:hAnsi="Times New Roman" w:cs="Times New Roman"/>
          <w:sz w:val="24"/>
          <w:szCs w:val="24"/>
        </w:rPr>
      </w:pPr>
    </w:p>
    <w:p w14:paraId="1E7DFEEA" w14:textId="77777777" w:rsidR="00FB30DE" w:rsidRDefault="00FB30DE">
      <w:pPr>
        <w:spacing w:after="0" w:line="240" w:lineRule="auto"/>
        <w:rPr>
          <w:rFonts w:ascii="Times New Roman" w:hAnsi="Times New Roman" w:cs="Times New Roman"/>
          <w:sz w:val="24"/>
          <w:szCs w:val="24"/>
        </w:rPr>
      </w:pPr>
    </w:p>
    <w:p w14:paraId="1E7DFEEB" w14:textId="77777777" w:rsidR="00FB30DE" w:rsidRDefault="00FB30DE">
      <w:pPr>
        <w:spacing w:after="0" w:line="240" w:lineRule="auto"/>
        <w:rPr>
          <w:rFonts w:ascii="Times New Roman" w:hAnsi="Times New Roman" w:cs="Times New Roman"/>
          <w:sz w:val="24"/>
          <w:szCs w:val="24"/>
        </w:rPr>
      </w:pPr>
    </w:p>
    <w:p w14:paraId="1E7DFEEC" w14:textId="77777777" w:rsidR="00FB30DE" w:rsidRDefault="00FB30DE">
      <w:pPr>
        <w:spacing w:after="0" w:line="240" w:lineRule="auto"/>
        <w:rPr>
          <w:rFonts w:ascii="Times New Roman" w:hAnsi="Times New Roman" w:cs="Times New Roman"/>
          <w:sz w:val="24"/>
          <w:szCs w:val="24"/>
        </w:rPr>
      </w:pPr>
    </w:p>
    <w:p w14:paraId="1E7DFEED" w14:textId="77777777" w:rsidR="00FB30DE" w:rsidRDefault="00FB30DE">
      <w:pPr>
        <w:spacing w:after="0" w:line="240" w:lineRule="auto"/>
        <w:rPr>
          <w:rFonts w:ascii="Times New Roman" w:hAnsi="Times New Roman" w:cs="Times New Roman"/>
          <w:sz w:val="24"/>
          <w:szCs w:val="24"/>
        </w:rPr>
      </w:pPr>
    </w:p>
    <w:p w14:paraId="1E7DFEEE" w14:textId="77777777" w:rsidR="00FB30DE" w:rsidRDefault="00FB30DE">
      <w:pPr>
        <w:rPr>
          <w:rFonts w:ascii="Times New Roman" w:hAnsi="Times New Roman" w:cs="Times New Roman"/>
          <w:sz w:val="24"/>
          <w:szCs w:val="24"/>
        </w:rPr>
      </w:pPr>
    </w:p>
    <w:p w14:paraId="1E7DFEEF" w14:textId="77777777" w:rsidR="00FB30DE" w:rsidRPr="00115807" w:rsidRDefault="00115807">
      <w:pPr>
        <w:rPr>
          <w:rFonts w:ascii="Times New Roman" w:hAnsi="Times New Roman" w:cs="Times New Roman"/>
          <w:b/>
          <w:sz w:val="28"/>
          <w:szCs w:val="28"/>
        </w:rPr>
      </w:pPr>
      <w:r w:rsidRPr="00115807">
        <w:rPr>
          <w:rFonts w:ascii="Times New Roman" w:hAnsi="Times New Roman" w:cs="Times New Roman"/>
          <w:b/>
          <w:sz w:val="28"/>
          <w:szCs w:val="28"/>
        </w:rPr>
        <w:t>Nominator:</w:t>
      </w:r>
    </w:p>
    <w:p w14:paraId="1E7DFEF0"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Your name: ____________________________________________________________________________</w:t>
      </w:r>
    </w:p>
    <w:p w14:paraId="1E7DFEF1"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Phone: _____________________________</w:t>
      </w:r>
    </w:p>
    <w:p w14:paraId="1E7DFEF2" w14:textId="77777777" w:rsidR="00FB30DE" w:rsidRDefault="00115807">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________________________________________________________________________________</w:t>
      </w:r>
    </w:p>
    <w:p w14:paraId="1E7DFEF3" w14:textId="77777777" w:rsidR="00FB30DE" w:rsidRDefault="00FB30DE">
      <w:pPr>
        <w:pBdr>
          <w:bottom w:val="single" w:sz="12" w:space="1" w:color="00000A"/>
        </w:pBdr>
        <w:rPr>
          <w:rFonts w:ascii="Times New Roman" w:hAnsi="Times New Roman" w:cs="Times New Roman"/>
        </w:rPr>
      </w:pPr>
    </w:p>
    <w:p w14:paraId="1E7DFEF4" w14:textId="77777777" w:rsidR="00FB30DE" w:rsidRDefault="00FB30DE">
      <w:pPr>
        <w:rPr>
          <w:rFonts w:ascii="Times New Roman" w:hAnsi="Times New Roman" w:cs="Times New Roman"/>
        </w:rPr>
      </w:pPr>
    </w:p>
    <w:p w14:paraId="1E7DFEFC" w14:textId="77777777" w:rsidR="00FB30DE" w:rsidRDefault="00FB30DE">
      <w:pPr>
        <w:rPr>
          <w:rFonts w:ascii="Times New Roman" w:hAnsi="Times New Roman" w:cs="Times New Roman"/>
          <w:sz w:val="24"/>
          <w:szCs w:val="24"/>
        </w:rPr>
      </w:pPr>
    </w:p>
    <w:sectPr w:rsidR="00FB30DE">
      <w:headerReference w:type="default" r:id="rId11"/>
      <w:footerReference w:type="default" r:id="rId12"/>
      <w:pgSz w:w="12240" w:h="15840"/>
      <w:pgMar w:top="777" w:right="720" w:bottom="777" w:left="720" w:header="72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C6DE" w14:textId="77777777" w:rsidR="00957C2F" w:rsidRDefault="00957C2F">
      <w:pPr>
        <w:spacing w:after="0" w:line="240" w:lineRule="auto"/>
      </w:pPr>
      <w:r>
        <w:separator/>
      </w:r>
    </w:p>
  </w:endnote>
  <w:endnote w:type="continuationSeparator" w:id="0">
    <w:p w14:paraId="565E6779" w14:textId="77777777" w:rsidR="00957C2F" w:rsidRDefault="009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60208"/>
      <w:docPartObj>
        <w:docPartGallery w:val="Page Numbers (Bottom of Page)"/>
        <w:docPartUnique/>
      </w:docPartObj>
    </w:sdtPr>
    <w:sdtContent>
      <w:p w14:paraId="1E7DFF07" w14:textId="77777777" w:rsidR="00FB30DE" w:rsidRDefault="00115807">
        <w:pPr>
          <w:pStyle w:val="Footer"/>
          <w:jc w:val="center"/>
        </w:pPr>
        <w:r>
          <w:fldChar w:fldCharType="begin"/>
        </w:r>
        <w:r>
          <w:instrText>PAGE</w:instrText>
        </w:r>
        <w:r>
          <w:fldChar w:fldCharType="separate"/>
        </w:r>
        <w:r w:rsidR="00E65DFA">
          <w:rPr>
            <w:noProof/>
          </w:rPr>
          <w:t>2</w:t>
        </w:r>
        <w:r>
          <w:fldChar w:fldCharType="end"/>
        </w:r>
      </w:p>
    </w:sdtContent>
  </w:sdt>
  <w:p w14:paraId="1E7DFF08" w14:textId="77777777" w:rsidR="00FB30DE" w:rsidRDefault="00F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575D" w14:textId="77777777" w:rsidR="00957C2F" w:rsidRDefault="00957C2F">
      <w:pPr>
        <w:spacing w:after="0" w:line="240" w:lineRule="auto"/>
      </w:pPr>
      <w:r>
        <w:separator/>
      </w:r>
    </w:p>
  </w:footnote>
  <w:footnote w:type="continuationSeparator" w:id="0">
    <w:p w14:paraId="72B15C1A" w14:textId="77777777" w:rsidR="00957C2F" w:rsidRDefault="00957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FF05" w14:textId="68A6D2D9" w:rsidR="00FB30DE" w:rsidRDefault="00D23BD4">
    <w:pPr>
      <w:pStyle w:val="Header"/>
      <w:rPr>
        <w:rFonts w:ascii="Times New Roman" w:hAnsi="Times New Roman" w:cs="Times New Roman"/>
      </w:rPr>
    </w:pPr>
    <w:r>
      <w:rPr>
        <w:rFonts w:ascii="Times New Roman" w:hAnsi="Times New Roman" w:cs="Times New Roman"/>
      </w:rPr>
      <w:ptab w:relativeTo="margin" w:alignment="center" w:leader="none"/>
    </w:r>
    <w:r w:rsidR="00115807">
      <w:rPr>
        <w:rFonts w:ascii="Times New Roman" w:hAnsi="Times New Roman" w:cs="Times New Roman"/>
      </w:rPr>
      <w:t>Page 2</w:t>
    </w:r>
  </w:p>
  <w:p w14:paraId="1E7DFF06" w14:textId="77777777" w:rsidR="00FB30DE" w:rsidRDefault="00F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5745"/>
    <w:multiLevelType w:val="multilevel"/>
    <w:tmpl w:val="75C46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7A6706B"/>
    <w:multiLevelType w:val="multilevel"/>
    <w:tmpl w:val="32380BE2"/>
    <w:lvl w:ilvl="0">
      <w:start w:val="1"/>
      <w:numFmt w:val="bullet"/>
      <w:lvlText w:val=""/>
      <w:lvlJc w:val="left"/>
      <w:pPr>
        <w:ind w:left="720" w:hanging="360"/>
      </w:pPr>
      <w:rPr>
        <w:rFonts w:ascii="Symbol" w:hAnsi="Symbol" w:cs="Symbol" w:hint="default"/>
        <w:color w:val="40404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236011184">
    <w:abstractNumId w:val="1"/>
  </w:num>
  <w:num w:numId="2" w16cid:durableId="31249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0DE"/>
    <w:rsid w:val="00002BC8"/>
    <w:rsid w:val="00115807"/>
    <w:rsid w:val="00134C7F"/>
    <w:rsid w:val="0014737B"/>
    <w:rsid w:val="00231596"/>
    <w:rsid w:val="002E08BE"/>
    <w:rsid w:val="00474A1A"/>
    <w:rsid w:val="005932BD"/>
    <w:rsid w:val="00713EA8"/>
    <w:rsid w:val="007F477C"/>
    <w:rsid w:val="00951212"/>
    <w:rsid w:val="00957C2F"/>
    <w:rsid w:val="009A7379"/>
    <w:rsid w:val="00A330C2"/>
    <w:rsid w:val="00C05922"/>
    <w:rsid w:val="00C404E9"/>
    <w:rsid w:val="00CC2C40"/>
    <w:rsid w:val="00D23B0C"/>
    <w:rsid w:val="00D23BD4"/>
    <w:rsid w:val="00D93C25"/>
    <w:rsid w:val="00E65DFA"/>
    <w:rsid w:val="00EA1D4E"/>
    <w:rsid w:val="00EA587A"/>
    <w:rsid w:val="00FB30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DFEC2"/>
  <w15:docId w15:val="{FB339049-F8D0-4F7D-B67A-0AA83F1B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62"/>
    <w:pPr>
      <w:spacing w:after="160" w:line="259" w:lineRule="auto"/>
    </w:pPr>
    <w:rPr>
      <w:rFonts w:asciiTheme="minorHAnsi" w:eastAsia="Calibr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B6962"/>
    <w:rPr>
      <w:rFonts w:asciiTheme="minorHAnsi" w:hAnsiTheme="minorHAnsi"/>
      <w:sz w:val="22"/>
    </w:rPr>
  </w:style>
  <w:style w:type="character" w:customStyle="1" w:styleId="FooterChar">
    <w:name w:val="Footer Char"/>
    <w:basedOn w:val="DefaultParagraphFont"/>
    <w:link w:val="Footer"/>
    <w:uiPriority w:val="99"/>
    <w:qFormat/>
    <w:rsid w:val="008B6962"/>
    <w:rPr>
      <w:rFonts w:asciiTheme="minorHAnsi" w:hAnsiTheme="minorHAnsi"/>
      <w:sz w:val="22"/>
    </w:rPr>
  </w:style>
  <w:style w:type="character" w:customStyle="1" w:styleId="ListLabel1">
    <w:name w:val="ListLabel 1"/>
    <w:qFormat/>
    <w:rPr>
      <w:rFonts w:eastAsia="Calibri" w:cs="Arial"/>
      <w:color w:val="404040"/>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olor w:val="404040"/>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8B6962"/>
    <w:pPr>
      <w:ind w:left="720"/>
      <w:contextualSpacing/>
    </w:pPr>
  </w:style>
  <w:style w:type="paragraph" w:styleId="Header">
    <w:name w:val="header"/>
    <w:basedOn w:val="Normal"/>
    <w:link w:val="HeaderChar"/>
    <w:uiPriority w:val="99"/>
    <w:unhideWhenUsed/>
    <w:rsid w:val="008B6962"/>
    <w:pPr>
      <w:tabs>
        <w:tab w:val="center" w:pos="4680"/>
        <w:tab w:val="right" w:pos="9360"/>
      </w:tabs>
      <w:spacing w:after="0" w:line="240" w:lineRule="auto"/>
    </w:pPr>
  </w:style>
  <w:style w:type="paragraph" w:styleId="Footer">
    <w:name w:val="footer"/>
    <w:basedOn w:val="Normal"/>
    <w:link w:val="FooterChar"/>
    <w:uiPriority w:val="99"/>
    <w:unhideWhenUsed/>
    <w:rsid w:val="008B6962"/>
    <w:pPr>
      <w:tabs>
        <w:tab w:val="center" w:pos="4680"/>
        <w:tab w:val="right" w:pos="9360"/>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729075-c324-458c-a9b3-c2b81f58fd0c" xsi:nil="true"/>
    <lcf76f155ced4ddcb4097134ff3c332f xmlns="69664413-dd13-49d4-8fe3-2c0c582de3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9E0B8C5B0DCB4C8A24875DF83E22AE" ma:contentTypeVersion="17" ma:contentTypeDescription="Create a new document." ma:contentTypeScope="" ma:versionID="1da50a03523d0f30762af07ca03818f8">
  <xsd:schema xmlns:xsd="http://www.w3.org/2001/XMLSchema" xmlns:xs="http://www.w3.org/2001/XMLSchema" xmlns:p="http://schemas.microsoft.com/office/2006/metadata/properties" xmlns:ns2="3b729075-c324-458c-a9b3-c2b81f58fd0c" xmlns:ns3="69664413-dd13-49d4-8fe3-2c0c582de32c" targetNamespace="http://schemas.microsoft.com/office/2006/metadata/properties" ma:root="true" ma:fieldsID="5b73a7bdbe7db44ad53983b2d85ac087" ns2:_="" ns3:_="">
    <xsd:import namespace="3b729075-c324-458c-a9b3-c2b81f58fd0c"/>
    <xsd:import namespace="69664413-dd13-49d4-8fe3-2c0c582de3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29075-c324-458c-a9b3-c2b81f58f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787b77-4c08-4471-a14b-a5dab601eb6f}" ma:internalName="TaxCatchAll" ma:showField="CatchAllData" ma:web="3b729075-c324-458c-a9b3-c2b81f58fd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664413-dd13-49d4-8fe3-2c0c582de3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534f17-bffe-4ea5-8e25-6facdf234f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907A1-49AC-47E6-BDB8-9F2CA6BCC85E}">
  <ds:schemaRefs>
    <ds:schemaRef ds:uri="http://schemas.microsoft.com/office/2006/metadata/properties"/>
    <ds:schemaRef ds:uri="http://schemas.microsoft.com/office/infopath/2007/PartnerControls"/>
    <ds:schemaRef ds:uri="3b729075-c324-458c-a9b3-c2b81f58fd0c"/>
    <ds:schemaRef ds:uri="69664413-dd13-49d4-8fe3-2c0c582de32c"/>
  </ds:schemaRefs>
</ds:datastoreItem>
</file>

<file path=customXml/itemProps2.xml><?xml version="1.0" encoding="utf-8"?>
<ds:datastoreItem xmlns:ds="http://schemas.openxmlformats.org/officeDocument/2006/customXml" ds:itemID="{082DE9FE-53B9-4458-8EA3-424A8FDE7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29075-c324-458c-a9b3-c2b81f58fd0c"/>
    <ds:schemaRef ds:uri="69664413-dd13-49d4-8fe3-2c0c582de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20A13-660A-44BA-92AA-BAF026080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Walsh</dc:creator>
  <dc:description/>
  <cp:lastModifiedBy>Chamorro Perez, Kimberly J</cp:lastModifiedBy>
  <cp:revision>13</cp:revision>
  <dcterms:created xsi:type="dcterms:W3CDTF">2023-07-28T00:43:00Z</dcterms:created>
  <dcterms:modified xsi:type="dcterms:W3CDTF">2023-08-07T22:42:00Z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0x010100469E0B8C5B0DCB4C8A24875DF83E22AE</vt:lpwstr>
  </property>
  <property fmtid="{D5CDD505-2E9C-101B-9397-08002B2CF9AE}" pid="9" name="Order">
    <vt:r8>9462200</vt:r8>
  </property>
  <property fmtid="{D5CDD505-2E9C-101B-9397-08002B2CF9AE}" pid="10" name="MediaServiceImageTags">
    <vt:lpwstr/>
  </property>
</Properties>
</file>