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4E2D" w14:textId="523165B1" w:rsidR="00014A76" w:rsidRPr="00C51FA7" w:rsidRDefault="006E07AE" w:rsidP="00733966">
      <w:pPr>
        <w:jc w:val="center"/>
        <w:rPr>
          <w:rFonts w:ascii="Arial" w:hAnsi="Arial" w:cs="Arial"/>
          <w:b/>
        </w:rPr>
      </w:pPr>
      <w:r w:rsidRPr="00C51FA7">
        <w:rPr>
          <w:rFonts w:ascii="Arial" w:hAnsi="Arial" w:cs="Arial"/>
          <w:b/>
        </w:rPr>
        <w:t xml:space="preserve">NYS Dental </w:t>
      </w:r>
      <w:r w:rsidR="00733966" w:rsidRPr="00C51FA7">
        <w:rPr>
          <w:rFonts w:ascii="Arial" w:hAnsi="Arial" w:cs="Arial"/>
          <w:b/>
        </w:rPr>
        <w:t xml:space="preserve">Coalition </w:t>
      </w:r>
      <w:r w:rsidRPr="00C51FA7">
        <w:rPr>
          <w:rFonts w:ascii="Arial" w:hAnsi="Arial" w:cs="Arial"/>
          <w:b/>
        </w:rPr>
        <w:t>Meeting</w:t>
      </w:r>
    </w:p>
    <w:p w14:paraId="6B2979E9" w14:textId="77777777" w:rsidR="003967A7" w:rsidRPr="00C51FA7" w:rsidRDefault="003967A7" w:rsidP="00733966">
      <w:pPr>
        <w:jc w:val="center"/>
        <w:rPr>
          <w:rFonts w:ascii="Arial" w:hAnsi="Arial" w:cs="Arial"/>
          <w:b/>
        </w:rPr>
      </w:pPr>
    </w:p>
    <w:p w14:paraId="016F2A88" w14:textId="1714AEA5" w:rsidR="006E07AE" w:rsidRPr="00C51FA7" w:rsidRDefault="007B108C" w:rsidP="00733966">
      <w:pPr>
        <w:jc w:val="center"/>
        <w:rPr>
          <w:rFonts w:ascii="Arial" w:hAnsi="Arial" w:cs="Arial"/>
          <w:b/>
        </w:rPr>
      </w:pPr>
      <w:r w:rsidRPr="00C51FA7">
        <w:rPr>
          <w:rFonts w:ascii="Arial" w:hAnsi="Arial" w:cs="Arial"/>
          <w:b/>
        </w:rPr>
        <w:t>Oral Cancer Trend in New York State: The HPV Connection and Importance of Vaccination</w:t>
      </w:r>
    </w:p>
    <w:p w14:paraId="1B623E4B" w14:textId="0D554819" w:rsidR="00C51FA7" w:rsidRDefault="00C51FA7" w:rsidP="00F32019">
      <w:pPr>
        <w:ind w:left="1440"/>
        <w:rPr>
          <w:rFonts w:ascii="Arial" w:hAnsi="Arial" w:cs="Arial"/>
        </w:rPr>
      </w:pPr>
      <w:r w:rsidRPr="00C51FA7">
        <w:rPr>
          <w:rFonts w:ascii="Arial" w:hAnsi="Arial" w:cs="Arial"/>
        </w:rPr>
        <w:t>Ahmed</w:t>
      </w:r>
      <w:r w:rsidR="00B20C4B">
        <w:rPr>
          <w:rFonts w:ascii="Arial" w:hAnsi="Arial" w:cs="Arial"/>
        </w:rPr>
        <w:t xml:space="preserve"> ZU</w:t>
      </w:r>
      <w:r w:rsidR="00F32019">
        <w:rPr>
          <w:rFonts w:ascii="Arial" w:hAnsi="Arial" w:cs="Arial"/>
        </w:rPr>
        <w:t>*</w:t>
      </w:r>
      <w:r w:rsidRPr="00C51FA7">
        <w:rPr>
          <w:rFonts w:ascii="Arial" w:hAnsi="Arial" w:cs="Arial"/>
        </w:rPr>
        <w:t xml:space="preserve">, </w:t>
      </w:r>
      <w:proofErr w:type="spellStart"/>
      <w:r w:rsidR="00A32937">
        <w:rPr>
          <w:rFonts w:ascii="Arial" w:hAnsi="Arial" w:cs="Arial"/>
        </w:rPr>
        <w:t>Nii-Aponsah</w:t>
      </w:r>
      <w:proofErr w:type="spellEnd"/>
      <w:r w:rsidR="00B20C4B">
        <w:rPr>
          <w:rFonts w:ascii="Arial" w:hAnsi="Arial" w:cs="Arial"/>
        </w:rPr>
        <w:t xml:space="preserve"> H</w:t>
      </w:r>
      <w:r w:rsidR="00F32019">
        <w:rPr>
          <w:rFonts w:ascii="Arial" w:hAnsi="Arial" w:cs="Arial"/>
        </w:rPr>
        <w:t>*</w:t>
      </w:r>
      <w:r w:rsidRPr="00C51FA7">
        <w:rPr>
          <w:rFonts w:ascii="Arial" w:hAnsi="Arial" w:cs="Arial"/>
        </w:rPr>
        <w:t>, Desai</w:t>
      </w:r>
      <w:r w:rsidR="00B20C4B">
        <w:rPr>
          <w:rFonts w:ascii="Arial" w:hAnsi="Arial" w:cs="Arial"/>
        </w:rPr>
        <w:t xml:space="preserve"> C</w:t>
      </w:r>
      <w:r w:rsidR="00F32019">
        <w:rPr>
          <w:rFonts w:ascii="Arial" w:hAnsi="Arial" w:cs="Arial"/>
        </w:rPr>
        <w:t>*</w:t>
      </w:r>
      <w:r w:rsidRPr="00C51FA7">
        <w:rPr>
          <w:rFonts w:ascii="Arial" w:hAnsi="Arial" w:cs="Arial"/>
        </w:rPr>
        <w:t>, Chakraborty</w:t>
      </w:r>
      <w:r w:rsidR="00B20C4B">
        <w:rPr>
          <w:rFonts w:ascii="Arial" w:hAnsi="Arial" w:cs="Arial"/>
        </w:rPr>
        <w:t xml:space="preserve"> B</w:t>
      </w:r>
      <w:r w:rsidR="00F32019">
        <w:rPr>
          <w:rFonts w:ascii="Arial" w:hAnsi="Arial" w:cs="Arial"/>
        </w:rPr>
        <w:t>*</w:t>
      </w:r>
      <w:r w:rsidRPr="00C51FA7">
        <w:rPr>
          <w:rFonts w:ascii="Arial" w:hAnsi="Arial" w:cs="Arial"/>
        </w:rPr>
        <w:t>, Gajendra</w:t>
      </w:r>
      <w:r w:rsidR="00B20C4B">
        <w:rPr>
          <w:rFonts w:ascii="Arial" w:hAnsi="Arial" w:cs="Arial"/>
        </w:rPr>
        <w:t xml:space="preserve"> S</w:t>
      </w:r>
      <w:r w:rsidR="00F32019">
        <w:rPr>
          <w:rFonts w:ascii="Arial" w:hAnsi="Arial" w:cs="Arial"/>
        </w:rPr>
        <w:t>*</w:t>
      </w:r>
    </w:p>
    <w:p w14:paraId="25ADDCDF" w14:textId="652FEC86" w:rsidR="00F32019" w:rsidRPr="00C51FA7" w:rsidRDefault="00F32019" w:rsidP="00F3201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*Department of Public Health, Eastman Institute of Oral Health, URMC</w:t>
      </w:r>
    </w:p>
    <w:p w14:paraId="0F7CB913" w14:textId="77777777" w:rsidR="00C51FA7" w:rsidRPr="00C51FA7" w:rsidRDefault="00C51FA7" w:rsidP="00733966">
      <w:pPr>
        <w:jc w:val="center"/>
        <w:rPr>
          <w:rFonts w:ascii="Arial" w:hAnsi="Arial" w:cs="Arial"/>
          <w:b/>
        </w:rPr>
      </w:pPr>
    </w:p>
    <w:p w14:paraId="59024A71" w14:textId="68B6A69C" w:rsidR="007B108C" w:rsidRPr="00C51FA7" w:rsidRDefault="007B108C" w:rsidP="007B108C">
      <w:pPr>
        <w:rPr>
          <w:rFonts w:ascii="Arial" w:hAnsi="Arial" w:cs="Arial"/>
        </w:rPr>
      </w:pPr>
    </w:p>
    <w:p w14:paraId="42229C71" w14:textId="4DBAB93F" w:rsidR="00733966" w:rsidRPr="00C51FA7" w:rsidRDefault="00733966" w:rsidP="007B108C">
      <w:pPr>
        <w:rPr>
          <w:rFonts w:ascii="Arial" w:hAnsi="Arial" w:cs="Arial"/>
          <w:b/>
        </w:rPr>
      </w:pPr>
      <w:r w:rsidRPr="00C51FA7">
        <w:rPr>
          <w:rFonts w:ascii="Arial" w:hAnsi="Arial" w:cs="Arial"/>
          <w:b/>
        </w:rPr>
        <w:t>Abstract</w:t>
      </w:r>
    </w:p>
    <w:p w14:paraId="4C31A7E5" w14:textId="663AC91E" w:rsidR="00A97AC8" w:rsidRPr="00C51FA7" w:rsidRDefault="00A97AC8" w:rsidP="00733966">
      <w:pPr>
        <w:jc w:val="both"/>
        <w:rPr>
          <w:rFonts w:ascii="Arial" w:hAnsi="Arial" w:cs="Arial"/>
        </w:rPr>
      </w:pPr>
      <w:r w:rsidRPr="00C51FA7">
        <w:rPr>
          <w:rFonts w:ascii="Arial" w:hAnsi="Arial" w:cs="Arial"/>
          <w:b/>
        </w:rPr>
        <w:t>Introduction</w:t>
      </w:r>
      <w:r w:rsidR="00733966" w:rsidRPr="00C51FA7">
        <w:rPr>
          <w:rFonts w:ascii="Arial" w:hAnsi="Arial" w:cs="Arial"/>
        </w:rPr>
        <w:t xml:space="preserve">: </w:t>
      </w:r>
      <w:r w:rsidRPr="00C51FA7">
        <w:rPr>
          <w:rFonts w:ascii="Arial" w:hAnsi="Arial" w:cs="Arial"/>
        </w:rPr>
        <w:t xml:space="preserve">Oral and oropharyngeal cancers are </w:t>
      </w:r>
      <w:r w:rsidR="00A32937">
        <w:rPr>
          <w:rFonts w:ascii="Arial" w:hAnsi="Arial" w:cs="Arial"/>
        </w:rPr>
        <w:t>one of the</w:t>
      </w:r>
      <w:r w:rsidRPr="00C51FA7">
        <w:rPr>
          <w:rFonts w:ascii="Arial" w:hAnsi="Arial" w:cs="Arial"/>
        </w:rPr>
        <w:t xml:space="preserve"> </w:t>
      </w:r>
      <w:r w:rsidR="00A32937">
        <w:rPr>
          <w:rFonts w:ascii="Arial" w:hAnsi="Arial" w:cs="Arial"/>
        </w:rPr>
        <w:t>more</w:t>
      </w:r>
      <w:r w:rsidRPr="00C51FA7">
        <w:rPr>
          <w:rFonts w:ascii="Arial" w:hAnsi="Arial" w:cs="Arial"/>
        </w:rPr>
        <w:t xml:space="preserve"> common cancer diagnoses in New York State</w:t>
      </w:r>
      <w:r w:rsidR="00733966" w:rsidRPr="00C51FA7">
        <w:rPr>
          <w:rFonts w:ascii="Arial" w:hAnsi="Arial" w:cs="Arial"/>
        </w:rPr>
        <w:t xml:space="preserve"> (NYS)</w:t>
      </w:r>
      <w:r w:rsidR="005D021C">
        <w:rPr>
          <w:rFonts w:ascii="Arial" w:hAnsi="Arial" w:cs="Arial"/>
        </w:rPr>
        <w:t>.</w:t>
      </w:r>
      <w:r w:rsidRPr="00C51FA7">
        <w:rPr>
          <w:rFonts w:ascii="Arial" w:hAnsi="Arial" w:cs="Arial"/>
        </w:rPr>
        <w:t xml:space="preserve"> </w:t>
      </w:r>
      <w:r w:rsidR="005D021C">
        <w:rPr>
          <w:rFonts w:ascii="Arial" w:hAnsi="Arial" w:cs="Arial"/>
        </w:rPr>
        <w:t>H</w:t>
      </w:r>
      <w:r w:rsidRPr="00C51FA7">
        <w:rPr>
          <w:rFonts w:ascii="Arial" w:hAnsi="Arial" w:cs="Arial"/>
        </w:rPr>
        <w:t xml:space="preserve">uman papillomavirus (HPV) is responsible for 70-90% of oropharyngeal cancer cases. Despite the availability of a highly effective HPV vaccine, vaccination rates among teenagers in </w:t>
      </w:r>
      <w:r w:rsidR="00733966" w:rsidRPr="00C51FA7">
        <w:rPr>
          <w:rFonts w:ascii="Arial" w:hAnsi="Arial" w:cs="Arial"/>
        </w:rPr>
        <w:t xml:space="preserve">NYS </w:t>
      </w:r>
      <w:r w:rsidR="003A5861" w:rsidRPr="00C51FA7">
        <w:rPr>
          <w:rFonts w:ascii="Arial" w:hAnsi="Arial" w:cs="Arial"/>
        </w:rPr>
        <w:t xml:space="preserve">is </w:t>
      </w:r>
      <w:r w:rsidR="0096281F">
        <w:rPr>
          <w:rFonts w:ascii="Arial" w:hAnsi="Arial" w:cs="Arial"/>
        </w:rPr>
        <w:t>limited</w:t>
      </w:r>
      <w:r w:rsidR="003A5861" w:rsidRPr="00C51FA7">
        <w:rPr>
          <w:rFonts w:ascii="Arial" w:hAnsi="Arial" w:cs="Arial"/>
        </w:rPr>
        <w:t xml:space="preserve">. Our </w:t>
      </w:r>
      <w:r w:rsidR="00EF54DC" w:rsidRPr="00C51FA7">
        <w:rPr>
          <w:rFonts w:ascii="Arial" w:hAnsi="Arial" w:cs="Arial"/>
        </w:rPr>
        <w:t xml:space="preserve">purpose is to </w:t>
      </w:r>
      <w:r w:rsidR="003A5861" w:rsidRPr="00C51FA7">
        <w:rPr>
          <w:rFonts w:ascii="Arial" w:hAnsi="Arial" w:cs="Arial"/>
        </w:rPr>
        <w:t>review, report, and discuss</w:t>
      </w:r>
      <w:r w:rsidR="00EF54DC" w:rsidRPr="00C51FA7">
        <w:rPr>
          <w:rFonts w:ascii="Arial" w:hAnsi="Arial" w:cs="Arial"/>
        </w:rPr>
        <w:t xml:space="preserve"> the oral cancer rates and HPV vaccination trends </w:t>
      </w:r>
      <w:r w:rsidR="003A5861" w:rsidRPr="00C51FA7">
        <w:rPr>
          <w:rFonts w:ascii="Arial" w:hAnsi="Arial" w:cs="Arial"/>
        </w:rPr>
        <w:t>between</w:t>
      </w:r>
      <w:r w:rsidR="00EF54DC" w:rsidRPr="00C51FA7">
        <w:rPr>
          <w:rFonts w:ascii="Arial" w:hAnsi="Arial" w:cs="Arial"/>
        </w:rPr>
        <w:t xml:space="preserve"> </w:t>
      </w:r>
      <w:r w:rsidR="003A5861" w:rsidRPr="00C51FA7">
        <w:rPr>
          <w:rFonts w:ascii="Arial" w:hAnsi="Arial" w:cs="Arial"/>
        </w:rPr>
        <w:t>2016-2021</w:t>
      </w:r>
      <w:r w:rsidR="00733966" w:rsidRPr="00C51FA7">
        <w:rPr>
          <w:rFonts w:ascii="Arial" w:hAnsi="Arial" w:cs="Arial"/>
        </w:rPr>
        <w:t xml:space="preserve"> in NYS</w:t>
      </w:r>
      <w:r w:rsidR="003A5861" w:rsidRPr="00C51FA7">
        <w:rPr>
          <w:rFonts w:ascii="Arial" w:hAnsi="Arial" w:cs="Arial"/>
        </w:rPr>
        <w:t>.</w:t>
      </w:r>
    </w:p>
    <w:p w14:paraId="5E5BFCD5" w14:textId="01921810" w:rsidR="002D6886" w:rsidRPr="00C51FA7" w:rsidRDefault="00A97AC8" w:rsidP="00733966">
      <w:pPr>
        <w:jc w:val="both"/>
        <w:rPr>
          <w:rFonts w:ascii="Arial" w:hAnsi="Arial" w:cs="Arial"/>
        </w:rPr>
      </w:pPr>
      <w:r w:rsidRPr="00C51FA7">
        <w:rPr>
          <w:rFonts w:ascii="Arial" w:hAnsi="Arial" w:cs="Arial"/>
          <w:b/>
        </w:rPr>
        <w:t>Methods</w:t>
      </w:r>
      <w:r w:rsidR="00733966" w:rsidRPr="00C51FA7">
        <w:rPr>
          <w:rFonts w:ascii="Arial" w:hAnsi="Arial" w:cs="Arial"/>
          <w:b/>
        </w:rPr>
        <w:t xml:space="preserve">: </w:t>
      </w:r>
      <w:r w:rsidR="003A5861" w:rsidRPr="00C51FA7">
        <w:rPr>
          <w:rFonts w:ascii="Arial" w:hAnsi="Arial" w:cs="Arial"/>
        </w:rPr>
        <w:t>We</w:t>
      </w:r>
      <w:r w:rsidRPr="00C51FA7">
        <w:rPr>
          <w:rFonts w:ascii="Arial" w:hAnsi="Arial" w:cs="Arial"/>
        </w:rPr>
        <w:t xml:space="preserve"> reviewed</w:t>
      </w:r>
      <w:r w:rsidR="00733966" w:rsidRPr="00C51FA7">
        <w:rPr>
          <w:rFonts w:ascii="Arial" w:hAnsi="Arial" w:cs="Arial"/>
        </w:rPr>
        <w:t xml:space="preserve"> and discussed the </w:t>
      </w:r>
      <w:r w:rsidRPr="00C51FA7">
        <w:rPr>
          <w:rFonts w:ascii="Arial" w:hAnsi="Arial" w:cs="Arial"/>
        </w:rPr>
        <w:t xml:space="preserve">literature on oral cancer, </w:t>
      </w:r>
      <w:r w:rsidR="003A5861" w:rsidRPr="00C51FA7">
        <w:rPr>
          <w:rFonts w:ascii="Arial" w:hAnsi="Arial" w:cs="Arial"/>
        </w:rPr>
        <w:t xml:space="preserve">its association with </w:t>
      </w:r>
      <w:r w:rsidRPr="00C51FA7">
        <w:rPr>
          <w:rFonts w:ascii="Arial" w:hAnsi="Arial" w:cs="Arial"/>
        </w:rPr>
        <w:t xml:space="preserve">HPV, and </w:t>
      </w:r>
      <w:r w:rsidR="005D021C">
        <w:rPr>
          <w:rFonts w:ascii="Arial" w:hAnsi="Arial" w:cs="Arial"/>
        </w:rPr>
        <w:t xml:space="preserve">the </w:t>
      </w:r>
      <w:r w:rsidRPr="00C51FA7">
        <w:rPr>
          <w:rFonts w:ascii="Arial" w:hAnsi="Arial" w:cs="Arial"/>
        </w:rPr>
        <w:t>importance of</w:t>
      </w:r>
      <w:r w:rsidR="00733966" w:rsidRPr="00C51FA7">
        <w:rPr>
          <w:rFonts w:ascii="Arial" w:hAnsi="Arial" w:cs="Arial"/>
        </w:rPr>
        <w:t xml:space="preserve"> HPV</w:t>
      </w:r>
      <w:r w:rsidRPr="00C51FA7">
        <w:rPr>
          <w:rFonts w:ascii="Arial" w:hAnsi="Arial" w:cs="Arial"/>
        </w:rPr>
        <w:t xml:space="preserve"> vaccination</w:t>
      </w:r>
      <w:r w:rsidR="00733966" w:rsidRPr="00C51FA7">
        <w:rPr>
          <w:rFonts w:ascii="Arial" w:hAnsi="Arial" w:cs="Arial"/>
        </w:rPr>
        <w:t xml:space="preserve"> from a public health perspective</w:t>
      </w:r>
      <w:r w:rsidRPr="00C51FA7">
        <w:rPr>
          <w:rFonts w:ascii="Arial" w:hAnsi="Arial" w:cs="Arial"/>
        </w:rPr>
        <w:t>.</w:t>
      </w:r>
      <w:r w:rsidR="002D6886" w:rsidRPr="00C51FA7">
        <w:rPr>
          <w:rFonts w:ascii="Arial" w:hAnsi="Arial" w:cs="Arial"/>
        </w:rPr>
        <w:t xml:space="preserve"> Using the data from the NYS </w:t>
      </w:r>
      <w:r w:rsidR="005D021C">
        <w:rPr>
          <w:rFonts w:ascii="Arial" w:hAnsi="Arial" w:cs="Arial"/>
        </w:rPr>
        <w:t>D</w:t>
      </w:r>
      <w:r w:rsidR="002D6886" w:rsidRPr="00C51FA7">
        <w:rPr>
          <w:rFonts w:ascii="Arial" w:hAnsi="Arial" w:cs="Arial"/>
        </w:rPr>
        <w:t xml:space="preserve">epartment of </w:t>
      </w:r>
      <w:r w:rsidR="005D021C">
        <w:rPr>
          <w:rFonts w:ascii="Arial" w:hAnsi="Arial" w:cs="Arial"/>
        </w:rPr>
        <w:t>H</w:t>
      </w:r>
      <w:r w:rsidR="002D6886" w:rsidRPr="00C51FA7">
        <w:rPr>
          <w:rFonts w:ascii="Arial" w:hAnsi="Arial" w:cs="Arial"/>
        </w:rPr>
        <w:t>ealth we report</w:t>
      </w:r>
      <w:r w:rsidR="00733966" w:rsidRPr="00C51FA7">
        <w:rPr>
          <w:rFonts w:ascii="Arial" w:hAnsi="Arial" w:cs="Arial"/>
        </w:rPr>
        <w:t>ed</w:t>
      </w:r>
      <w:r w:rsidR="002D6886" w:rsidRPr="00C51FA7">
        <w:rPr>
          <w:rFonts w:ascii="Arial" w:hAnsi="Arial" w:cs="Arial"/>
        </w:rPr>
        <w:t xml:space="preserve"> the percentage of complete HPV vaccination among</w:t>
      </w:r>
      <w:r w:rsidR="00B20C4B">
        <w:rPr>
          <w:rFonts w:ascii="Arial" w:hAnsi="Arial" w:cs="Arial"/>
        </w:rPr>
        <w:t xml:space="preserve"> </w:t>
      </w:r>
      <w:r w:rsidR="002D6886" w:rsidRPr="00C51FA7">
        <w:rPr>
          <w:rFonts w:ascii="Arial" w:hAnsi="Arial" w:cs="Arial"/>
        </w:rPr>
        <w:t xml:space="preserve">13-year-olds. In addition, we mapped the </w:t>
      </w:r>
      <w:r w:rsidRPr="00C51FA7">
        <w:rPr>
          <w:rFonts w:ascii="Arial" w:hAnsi="Arial" w:cs="Arial"/>
        </w:rPr>
        <w:t xml:space="preserve">age-adjusted annual incidence rates of oropharyngeal cancer </w:t>
      </w:r>
      <w:r w:rsidR="002D6886" w:rsidRPr="00C51FA7">
        <w:rPr>
          <w:rFonts w:ascii="Arial" w:hAnsi="Arial" w:cs="Arial"/>
        </w:rPr>
        <w:t xml:space="preserve">at the county level. </w:t>
      </w:r>
    </w:p>
    <w:p w14:paraId="39DDDE84" w14:textId="5A61499C" w:rsidR="00A97AC8" w:rsidRPr="00C51FA7" w:rsidRDefault="00A97AC8" w:rsidP="00733966">
      <w:pPr>
        <w:jc w:val="both"/>
        <w:rPr>
          <w:rFonts w:ascii="Arial" w:hAnsi="Arial" w:cs="Arial"/>
        </w:rPr>
      </w:pPr>
      <w:r w:rsidRPr="00C51FA7">
        <w:rPr>
          <w:rFonts w:ascii="Arial" w:hAnsi="Arial" w:cs="Arial"/>
          <w:b/>
        </w:rPr>
        <w:t>Results</w:t>
      </w:r>
      <w:r w:rsidR="00733966" w:rsidRPr="00C51FA7">
        <w:rPr>
          <w:rFonts w:ascii="Arial" w:hAnsi="Arial" w:cs="Arial"/>
        </w:rPr>
        <w:t xml:space="preserve">: </w:t>
      </w:r>
      <w:r w:rsidRPr="00C51FA7">
        <w:rPr>
          <w:rFonts w:ascii="Arial" w:hAnsi="Arial" w:cs="Arial"/>
        </w:rPr>
        <w:t xml:space="preserve">The study found that the age-adjusted annual incidence rates of oropharyngeal cancer ranged from 5 to 20 cases per 100,000 people across the counties in </w:t>
      </w:r>
      <w:r w:rsidR="00733966" w:rsidRPr="00C51FA7">
        <w:rPr>
          <w:rFonts w:ascii="Arial" w:hAnsi="Arial" w:cs="Arial"/>
        </w:rPr>
        <w:t>NYS</w:t>
      </w:r>
      <w:r w:rsidRPr="00C51FA7">
        <w:rPr>
          <w:rFonts w:ascii="Arial" w:hAnsi="Arial" w:cs="Arial"/>
        </w:rPr>
        <w:t xml:space="preserve">, with the </w:t>
      </w:r>
      <w:r w:rsidR="00B33A6D">
        <w:rPr>
          <w:rFonts w:ascii="Arial" w:hAnsi="Arial" w:cs="Arial"/>
        </w:rPr>
        <w:t xml:space="preserve">lowest </w:t>
      </w:r>
      <w:r w:rsidRPr="00C51FA7">
        <w:rPr>
          <w:rFonts w:ascii="Arial" w:hAnsi="Arial" w:cs="Arial"/>
        </w:rPr>
        <w:t xml:space="preserve">rate in </w:t>
      </w:r>
      <w:r w:rsidR="00B33A6D">
        <w:rPr>
          <w:rFonts w:ascii="Arial" w:hAnsi="Arial" w:cs="Arial"/>
        </w:rPr>
        <w:t>Hamilton</w:t>
      </w:r>
      <w:r w:rsidR="00B33A6D" w:rsidRPr="00C51FA7">
        <w:rPr>
          <w:rFonts w:ascii="Arial" w:hAnsi="Arial" w:cs="Arial"/>
        </w:rPr>
        <w:t xml:space="preserve"> </w:t>
      </w:r>
      <w:r w:rsidRPr="00C51FA7">
        <w:rPr>
          <w:rFonts w:ascii="Arial" w:hAnsi="Arial" w:cs="Arial"/>
        </w:rPr>
        <w:t xml:space="preserve">County and the </w:t>
      </w:r>
      <w:r w:rsidR="00B33A6D">
        <w:rPr>
          <w:rFonts w:ascii="Arial" w:hAnsi="Arial" w:cs="Arial"/>
        </w:rPr>
        <w:t xml:space="preserve">highest </w:t>
      </w:r>
      <w:r w:rsidRPr="00C51FA7">
        <w:rPr>
          <w:rFonts w:ascii="Arial" w:hAnsi="Arial" w:cs="Arial"/>
        </w:rPr>
        <w:t xml:space="preserve">rate in </w:t>
      </w:r>
      <w:r w:rsidR="00B33A6D">
        <w:rPr>
          <w:rFonts w:ascii="Arial" w:hAnsi="Arial" w:cs="Arial"/>
        </w:rPr>
        <w:t>Kings</w:t>
      </w:r>
      <w:r w:rsidR="00B33A6D" w:rsidRPr="00C51FA7">
        <w:rPr>
          <w:rFonts w:ascii="Arial" w:hAnsi="Arial" w:cs="Arial"/>
        </w:rPr>
        <w:t xml:space="preserve"> </w:t>
      </w:r>
      <w:r w:rsidRPr="00C51FA7">
        <w:rPr>
          <w:rFonts w:ascii="Arial" w:hAnsi="Arial" w:cs="Arial"/>
        </w:rPr>
        <w:t xml:space="preserve">County. The percentage of complete HPV vaccination among </w:t>
      </w:r>
      <w:r w:rsidR="00B20C4B">
        <w:rPr>
          <w:rFonts w:ascii="Arial" w:hAnsi="Arial" w:cs="Arial"/>
        </w:rPr>
        <w:t xml:space="preserve">the </w:t>
      </w:r>
      <w:r w:rsidRPr="00C51FA7">
        <w:rPr>
          <w:rFonts w:ascii="Arial" w:hAnsi="Arial" w:cs="Arial"/>
        </w:rPr>
        <w:t>13-year-olds ranged from 11.9% to 69.2%, with the</w:t>
      </w:r>
      <w:r w:rsidR="00B33A6D" w:rsidRPr="00C51FA7">
        <w:rPr>
          <w:rFonts w:ascii="Arial" w:hAnsi="Arial" w:cs="Arial"/>
        </w:rPr>
        <w:t xml:space="preserve"> lowest rate in Lewis County </w:t>
      </w:r>
      <w:r w:rsidR="00B33A6D">
        <w:rPr>
          <w:rFonts w:ascii="Arial" w:hAnsi="Arial" w:cs="Arial"/>
        </w:rPr>
        <w:t xml:space="preserve">and the </w:t>
      </w:r>
      <w:r w:rsidRPr="00C51FA7">
        <w:rPr>
          <w:rFonts w:ascii="Arial" w:hAnsi="Arial" w:cs="Arial"/>
        </w:rPr>
        <w:t>highest rate in Bronx County</w:t>
      </w:r>
      <w:r w:rsidR="00B33A6D">
        <w:rPr>
          <w:rFonts w:ascii="Arial" w:hAnsi="Arial" w:cs="Arial"/>
        </w:rPr>
        <w:t>.</w:t>
      </w:r>
    </w:p>
    <w:p w14:paraId="5B7AE046" w14:textId="7A3051F9" w:rsidR="0074776D" w:rsidRPr="00C51FA7" w:rsidRDefault="00A97AC8" w:rsidP="00733966">
      <w:pPr>
        <w:jc w:val="both"/>
        <w:rPr>
          <w:rFonts w:ascii="Arial" w:hAnsi="Arial" w:cs="Arial"/>
        </w:rPr>
      </w:pPr>
      <w:r w:rsidRPr="00C51FA7">
        <w:rPr>
          <w:rFonts w:ascii="Arial" w:hAnsi="Arial" w:cs="Arial"/>
          <w:b/>
        </w:rPr>
        <w:t>Conclusion</w:t>
      </w:r>
      <w:r w:rsidR="00733966" w:rsidRPr="00C51FA7">
        <w:rPr>
          <w:rFonts w:ascii="Arial" w:hAnsi="Arial" w:cs="Arial"/>
        </w:rPr>
        <w:t xml:space="preserve">: </w:t>
      </w:r>
      <w:r w:rsidRPr="00C51FA7">
        <w:rPr>
          <w:rFonts w:ascii="Arial" w:hAnsi="Arial" w:cs="Arial"/>
        </w:rPr>
        <w:t xml:space="preserve">HPV vaccination is an essential preventive measure against oral and oropharyngeal cancers. Public health officials and healthcare </w:t>
      </w:r>
      <w:r w:rsidR="00733966" w:rsidRPr="00C51FA7">
        <w:rPr>
          <w:rFonts w:ascii="Arial" w:hAnsi="Arial" w:cs="Arial"/>
        </w:rPr>
        <w:t>professionals</w:t>
      </w:r>
      <w:r w:rsidRPr="00C51FA7">
        <w:rPr>
          <w:rFonts w:ascii="Arial" w:hAnsi="Arial" w:cs="Arial"/>
        </w:rPr>
        <w:t xml:space="preserve"> need to work together to increase HPV vaccination rates in </w:t>
      </w:r>
      <w:r w:rsidR="00733966" w:rsidRPr="00C51FA7">
        <w:rPr>
          <w:rFonts w:ascii="Arial" w:hAnsi="Arial" w:cs="Arial"/>
        </w:rPr>
        <w:t>NYS</w:t>
      </w:r>
      <w:r w:rsidRPr="00C51FA7">
        <w:rPr>
          <w:rFonts w:ascii="Arial" w:hAnsi="Arial" w:cs="Arial"/>
        </w:rPr>
        <w:t xml:space="preserve"> by educating the </w:t>
      </w:r>
      <w:r w:rsidR="00733966" w:rsidRPr="00C51FA7">
        <w:rPr>
          <w:rFonts w:ascii="Arial" w:hAnsi="Arial" w:cs="Arial"/>
        </w:rPr>
        <w:t>community</w:t>
      </w:r>
      <w:r w:rsidRPr="00C51FA7">
        <w:rPr>
          <w:rFonts w:ascii="Arial" w:hAnsi="Arial" w:cs="Arial"/>
        </w:rPr>
        <w:t xml:space="preserve"> about the benefits of the vaccin</w:t>
      </w:r>
      <w:r w:rsidR="00733966" w:rsidRPr="00C51FA7">
        <w:rPr>
          <w:rFonts w:ascii="Arial" w:hAnsi="Arial" w:cs="Arial"/>
        </w:rPr>
        <w:t>ation</w:t>
      </w:r>
      <w:r w:rsidRPr="00C51FA7">
        <w:rPr>
          <w:rFonts w:ascii="Arial" w:hAnsi="Arial" w:cs="Arial"/>
        </w:rPr>
        <w:t>.</w:t>
      </w:r>
      <w:r w:rsidR="0074776D" w:rsidRPr="00C51FA7">
        <w:rPr>
          <w:rFonts w:ascii="Arial" w:hAnsi="Arial" w:cs="Arial"/>
        </w:rPr>
        <w:t xml:space="preserve"> </w:t>
      </w:r>
    </w:p>
    <w:p w14:paraId="3E4686F9" w14:textId="27B0E59B" w:rsidR="00342E1C" w:rsidRPr="00C51FA7" w:rsidRDefault="00342E1C" w:rsidP="00733966">
      <w:pPr>
        <w:jc w:val="both"/>
        <w:rPr>
          <w:rFonts w:ascii="Arial" w:hAnsi="Arial" w:cs="Arial"/>
        </w:rPr>
      </w:pPr>
    </w:p>
    <w:sectPr w:rsidR="00342E1C" w:rsidRPr="00C5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AE"/>
    <w:rsid w:val="00014A76"/>
    <w:rsid w:val="00023276"/>
    <w:rsid w:val="0008237A"/>
    <w:rsid w:val="00093013"/>
    <w:rsid w:val="000C203E"/>
    <w:rsid w:val="000F2B3E"/>
    <w:rsid w:val="00127A33"/>
    <w:rsid w:val="00147CE8"/>
    <w:rsid w:val="00152002"/>
    <w:rsid w:val="00154190"/>
    <w:rsid w:val="00160E11"/>
    <w:rsid w:val="001B05B9"/>
    <w:rsid w:val="001F4BC8"/>
    <w:rsid w:val="0023420D"/>
    <w:rsid w:val="002476D8"/>
    <w:rsid w:val="00253241"/>
    <w:rsid w:val="002535C6"/>
    <w:rsid w:val="002535E1"/>
    <w:rsid w:val="0026612E"/>
    <w:rsid w:val="00297826"/>
    <w:rsid w:val="00297CA2"/>
    <w:rsid w:val="002D6886"/>
    <w:rsid w:val="003177BB"/>
    <w:rsid w:val="00333EC3"/>
    <w:rsid w:val="00342E1C"/>
    <w:rsid w:val="003967A7"/>
    <w:rsid w:val="003A5861"/>
    <w:rsid w:val="003A635D"/>
    <w:rsid w:val="003B574C"/>
    <w:rsid w:val="003F11E9"/>
    <w:rsid w:val="00403E13"/>
    <w:rsid w:val="00432A04"/>
    <w:rsid w:val="00486385"/>
    <w:rsid w:val="00490A72"/>
    <w:rsid w:val="004D3C71"/>
    <w:rsid w:val="004F01B5"/>
    <w:rsid w:val="00506447"/>
    <w:rsid w:val="005213B3"/>
    <w:rsid w:val="00553D39"/>
    <w:rsid w:val="005D021C"/>
    <w:rsid w:val="005E4482"/>
    <w:rsid w:val="005F2700"/>
    <w:rsid w:val="006034A1"/>
    <w:rsid w:val="00626307"/>
    <w:rsid w:val="00633506"/>
    <w:rsid w:val="006664CA"/>
    <w:rsid w:val="006747BC"/>
    <w:rsid w:val="0067758B"/>
    <w:rsid w:val="006C556A"/>
    <w:rsid w:val="006C7D47"/>
    <w:rsid w:val="006E07AE"/>
    <w:rsid w:val="006E7A0C"/>
    <w:rsid w:val="00733966"/>
    <w:rsid w:val="00735317"/>
    <w:rsid w:val="00741A76"/>
    <w:rsid w:val="0074776D"/>
    <w:rsid w:val="00782E93"/>
    <w:rsid w:val="007A41FF"/>
    <w:rsid w:val="007B108C"/>
    <w:rsid w:val="007B3135"/>
    <w:rsid w:val="00831D87"/>
    <w:rsid w:val="0084357F"/>
    <w:rsid w:val="00867B35"/>
    <w:rsid w:val="00872D58"/>
    <w:rsid w:val="00880530"/>
    <w:rsid w:val="008B2DE3"/>
    <w:rsid w:val="008C4FF2"/>
    <w:rsid w:val="008D6217"/>
    <w:rsid w:val="009027E0"/>
    <w:rsid w:val="00914ADF"/>
    <w:rsid w:val="0093298D"/>
    <w:rsid w:val="0096281F"/>
    <w:rsid w:val="00967389"/>
    <w:rsid w:val="00974EB7"/>
    <w:rsid w:val="009C4D54"/>
    <w:rsid w:val="009E5FC2"/>
    <w:rsid w:val="009F4F37"/>
    <w:rsid w:val="009F68D0"/>
    <w:rsid w:val="00A1159A"/>
    <w:rsid w:val="00A32937"/>
    <w:rsid w:val="00A33ECF"/>
    <w:rsid w:val="00A36DD1"/>
    <w:rsid w:val="00A97AC8"/>
    <w:rsid w:val="00AB7A52"/>
    <w:rsid w:val="00B01926"/>
    <w:rsid w:val="00B20C4B"/>
    <w:rsid w:val="00B33A6D"/>
    <w:rsid w:val="00B541DE"/>
    <w:rsid w:val="00BA3222"/>
    <w:rsid w:val="00BE6341"/>
    <w:rsid w:val="00BF756B"/>
    <w:rsid w:val="00C257FF"/>
    <w:rsid w:val="00C51FA7"/>
    <w:rsid w:val="00C70D3A"/>
    <w:rsid w:val="00C810C5"/>
    <w:rsid w:val="00CE639A"/>
    <w:rsid w:val="00D142FD"/>
    <w:rsid w:val="00D5590A"/>
    <w:rsid w:val="00D73A36"/>
    <w:rsid w:val="00D81706"/>
    <w:rsid w:val="00D90533"/>
    <w:rsid w:val="00D95081"/>
    <w:rsid w:val="00DB7331"/>
    <w:rsid w:val="00DD4AC4"/>
    <w:rsid w:val="00E0393A"/>
    <w:rsid w:val="00E41B5C"/>
    <w:rsid w:val="00E54D3E"/>
    <w:rsid w:val="00E56B66"/>
    <w:rsid w:val="00E859B6"/>
    <w:rsid w:val="00EA7DAA"/>
    <w:rsid w:val="00EC0400"/>
    <w:rsid w:val="00EC701F"/>
    <w:rsid w:val="00ED4677"/>
    <w:rsid w:val="00ED75D8"/>
    <w:rsid w:val="00EF54DC"/>
    <w:rsid w:val="00F016BA"/>
    <w:rsid w:val="00F32019"/>
    <w:rsid w:val="00F67417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FEAF"/>
  <w15:chartTrackingRefBased/>
  <w15:docId w15:val="{D4B5741B-3E50-264C-A55F-07FCA2C7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Zain Uddin</dc:creator>
  <cp:keywords/>
  <dc:description/>
  <cp:lastModifiedBy>Ahmed, Zain Uddin</cp:lastModifiedBy>
  <cp:revision>10</cp:revision>
  <dcterms:created xsi:type="dcterms:W3CDTF">2023-10-06T16:37:00Z</dcterms:created>
  <dcterms:modified xsi:type="dcterms:W3CDTF">2023-10-07T00:45:00Z</dcterms:modified>
</cp:coreProperties>
</file>